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ec72c268c5d1be7cca77c897737837fa7e5db"/>
    <w:p>
      <w:pPr>
        <w:pStyle w:val="Heading3"/>
      </w:pPr>
      <w:r>
        <w:t xml:space="preserve">Не потеряйся: советы кинолога Пожарно-спасательного центра, как не заблудиться в лесу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Несмотря на сотни статей и материалов, напоминающих о необходимых правилах поведения на природе, даже сегодня десятки людей теряются в лесу.</w:t>
      </w:r>
    </w:p>
    <w:p>
      <w:pPr>
        <w:pStyle w:val="BodyText"/>
      </w:pPr>
      <w:r>
        <w:t xml:space="preserve">Значительная часть случаев, когда люди теряются в лесу, происходит во время «тихой охоты» – сбора грибов. Увлекаясь поиском, «охотники» углубляются в лес и теряют ориентацию, оказываясь в опасности. Что нужно делать, чтобы избежать такого развития событий, расскажет кинолог столичного Пожарно-спасательного центра Ирина Астор.</w:t>
      </w:r>
    </w:p>
    <w:p>
      <w:pPr>
        <w:pStyle w:val="BodyText"/>
      </w:pPr>
      <w:r>
        <w:t xml:space="preserve">Есть ряд простых, но обязательных к исполнению правил, которые позволят сделать вашу прогулку в лесу приятной и избежать опасных ситуаций. Вне зависимости от ваших целей: собираетесь ли вы за грибами или просто хотите отдохнуть от городской суеты, необходимо тщательно готовиться к походу в лес.</w:t>
      </w:r>
    </w:p>
    <w:p>
      <w:pPr>
        <w:pStyle w:val="BodyText"/>
      </w:pPr>
      <w:r>
        <w:rPr>
          <w:bCs/>
          <w:b/>
        </w:rPr>
        <w:t xml:space="preserve">«Первое на что стоит обратить внимание, – это ваши обувь и одежда. Для похода в лес стоит выбирать яркие предметы гардероба либо можно приобрести светоотражающий жилет. Одеваться нужно обязательно по погоде. В лесу значительно прохладнее, чем в городе, поэтому предпочтение стоит отдать теплым и удобным вещам. Обувь тоже должна быть удобной, желательно непромокаемой и высокой. Хорошо, если для похода в лес вы выберете ботинки, жестко фиксирующие голеностоп, – это позволит избежать травм ног»,</w:t>
      </w:r>
      <w:r>
        <w:t xml:space="preserve"> </w:t>
      </w:r>
      <w:r>
        <w:t xml:space="preserve">– поделилась кинолог столичного Пожарно-спасательного центра Ирина Астор.</w:t>
      </w:r>
    </w:p>
    <w:p>
      <w:pPr>
        <w:pStyle w:val="BodyText"/>
      </w:pPr>
      <w:r>
        <w:t xml:space="preserve">Помимо внешнего облика, стоит позаботиться о необходимых предметах, которые нужно взять с собой, если вы решились отправиться в лес. В данном случае лучше не ограничиваться только корзинкой для грибов, а подготовить небольшой рюкзак, в который вы сможете положить набор нужных предметов.</w:t>
      </w:r>
    </w:p>
    <w:p>
      <w:pPr>
        <w:pStyle w:val="BodyText"/>
      </w:pPr>
      <w:r>
        <w:t xml:space="preserve">«Конечно самое главное, что нужно человеку взять с собой, – это полностью заряженный телефон. Если вы собираетесь посвятить поиску грибов больше пары часов, то нужно прихватить с собой и портативный аккумулятор, – добавила кинолог. – В списке необходимых вещей также: вода, небольшой перекус, спички и фонарик. Обязательно нужно брать с собой медикаменты, которые вы принимаете. Да и в целом небольшая аптечка с пластырями и антисептиками будет совсем не лишней».</w:t>
      </w:r>
    </w:p>
    <w:p>
      <w:pPr>
        <w:pStyle w:val="BodyText"/>
      </w:pPr>
      <w:r>
        <w:t xml:space="preserve">Перед тем как покинуть дом, обязательно сообщите своим родным или соседям, куда вы направляетесь и когда планируете вернуться. Если вы вдруг заблудитесь, родственники или знакомые смогут оперативно обратиться в экстренные службы для организации ваших поисков, в случае если вы не сможете сделать это самостоятельно.</w:t>
      </w:r>
    </w:p>
    <w:p>
      <w:pPr>
        <w:pStyle w:val="BodyText"/>
      </w:pPr>
      <w:r>
        <w:rPr>
          <w:bCs/>
          <w:b/>
        </w:rPr>
        <w:t xml:space="preserve">«Вопреки распространенному мнению, заблудиться можно даже в знакомом лесу. Определенные природные явления могут сделать неузнаваемыми привычные места, поэтому особое внимание стоит уделять ориентирам: дорогам, рекам, линиям электропередач и так далее. Можно оставлять свои ориентиры в виде ленточек на ветках деревьев»,</w:t>
      </w:r>
      <w:r>
        <w:t xml:space="preserve"> </w:t>
      </w:r>
      <w:r>
        <w:t xml:space="preserve">– рассказала Ирина Астор.</w:t>
      </w:r>
    </w:p>
    <w:p>
      <w:pPr>
        <w:pStyle w:val="BodyText"/>
      </w:pPr>
      <w:r>
        <w:t xml:space="preserve">Подробности читайте в нашей статье на сайте MOS.ru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https://www.mos.ru/news/item/154809073/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http://nizhegorodsky.mos.ru/pravoporyadok/management-for-the-sead-of-department-gossip/information-memos-news6/detail/13118042.html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izhegorodsky.mos.ru" TargetMode="External" /><Relationship Type="http://schemas.openxmlformats.org/officeDocument/2006/relationships/hyperlink" Id="rId21" Target="http://nizhegorodsky.mos.ru/pravoporyadok/management-for-the-sead-of-department-gossip/information-memos-news6/detail/13118042.html" TargetMode="External" /><Relationship Type="http://schemas.openxmlformats.org/officeDocument/2006/relationships/hyperlink" Id="rId20" Target="https://www.mos.ru/news/item/15480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izhegorodsky.mos.ru" TargetMode="External" /><Relationship Type="http://schemas.openxmlformats.org/officeDocument/2006/relationships/hyperlink" Id="rId21" Target="http://nizhegorodsky.mos.ru/pravoporyadok/management-for-the-sead-of-department-gossip/information-memos-news6/detail/13118042.html" TargetMode="External" /><Relationship Type="http://schemas.openxmlformats.org/officeDocument/2006/relationships/hyperlink" Id="rId20" Target="https://www.mos.ru/news/item/15480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2025-07-23T21:23:18Z</dcterms:created>
  <dcterms:modified xsi:type="dcterms:W3CDTF">2025-07-23T21:23:18Z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