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36a1da8c6df214c90419b8a054213365792ed"/>
    <w:p>
      <w:pPr>
        <w:pStyle w:val="Heading3"/>
      </w:pPr>
      <w:r>
        <w:t xml:space="preserve">«70 лет – это почтенный возраст, в котором в небо поднимаются единицы»: в профессиональный праздник рассказали о юбиляре авиации экстренного реагирования столицы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22 июля в России отмечают День защитников неба Москвы. В праздничный день поговорили с юбиляром авиации экстренного реагирования столицы Андреем Цурканом.</w:t>
      </w:r>
    </w:p>
    <w:p>
      <w:pPr>
        <w:pStyle w:val="BodyText"/>
      </w:pPr>
      <w:r>
        <w:t xml:space="preserve">В июле бортовому механику пожарного вертолета Андрею Цуркану исполняется 70 лет! Для полетов – это почтенный возраст, в котором в небо поднимаются единицы. Вот и в Московском авиационном центре – это пока уникальный случай. В интервью специалист поделился, как ему удается сохранять великолепную рабочую форму и получать заветный допуск к полетам.</w:t>
      </w:r>
    </w:p>
    <w:p>
      <w:pPr>
        <w:pStyle w:val="BodyText"/>
      </w:pPr>
      <w:r>
        <w:t xml:space="preserve">Андрей Цуркан начал свою летную карьеру в 1985 году. За 40 лет безаварийной летной работы бортмеханик освоил 4 типа вертолетов: Ми-2, Ми-8, Ми-24 и Ка-32. Пожары Андрей Цуркан начал тушить в 2006 году – летал в регионах, а в 2017 году устроился в Московский авиационный центр. С тех пор бортмеханик неоднократно принимал участие в ликвидации последствий происшествий на территории столицы и области. Его профессионализм высоко ценят руководство и коллеги, работу авиатора отметили и в Правительстве Москвы – в 2020 году на торжественном вечере «Молодости нашей нет конца» бортмеханику вручили благодарственное письмо Мэра Москвы в номинации «Не бойся, я с тобой». Также Андрей Цуркан награжден ведомственной медалью, не раз поощрялся Департаментом ГОЧСиПБ и руководством Московского авиационного центра.</w:t>
      </w:r>
    </w:p>
    <w:p>
      <w:pPr>
        <w:pStyle w:val="BodyText"/>
      </w:pPr>
      <w:r>
        <w:t xml:space="preserve">Работа бортмеханика на пожарном вертолете очень ответственна. Она требует большой концентрации, стрессоустойчивости и оперативности принятия решений в режиме многозадачности. По словам Андрея, «глаза здесь необходимо иметь даже на затылке», чтобы контролировать обстановку на 360 градусов. При работе на пожаре бортмеханик отвечает за безопасный забор воды и эффективный слив, ведь система пожаротушения находится под вертолетом, и пилоты ее попросту не могут видеть. Плюс есть масса тонкостей полетов: высотные здания, встречный ветер, большие клубы дыма при пожаре, в которые нельзя залетать, и многое другое.</w:t>
      </w:r>
    </w:p>
    <w:p>
      <w:pPr>
        <w:pStyle w:val="BodyText"/>
      </w:pPr>
      <w:r>
        <w:rPr>
          <w:bCs/>
          <w:b/>
        </w:rPr>
        <w:t xml:space="preserve">«Особенно сложна работа на пожарах в темное время суток. Плохая видимость затрудняет пилотирование, а бортмеханики сталкиваются с эффектом обмана зрения – в темноте расстояние между водосливным устройством и водной гладью кажется существенно меньше. В такие моменты очень важно оценить высоту, доложить командиру, сколько осталось до касания, увидеть, что устройство погрузилось, дать команду на работу. Конечно, здесь и меня, и пилотов выручают приобретенные на постоянных тренировках навыки и немалый опыт за спиной»,</w:t>
      </w:r>
      <w:r>
        <w:t xml:space="preserve"> </w:t>
      </w:r>
      <w:r>
        <w:t xml:space="preserve">– рассказал Андрей Цуркан.</w:t>
      </w:r>
    </w:p>
    <w:p>
      <w:pPr>
        <w:pStyle w:val="BodyText"/>
      </w:pPr>
      <w:r>
        <w:t xml:space="preserve">На вопрос, как удается сохранять «холодную» голову во время тушения пожаров, вертолетчик сообщил, что в этом всегда помогает слаженная и четкая работа. Все происходит «на автомате»: все члены экипажа Московского авиацентра готовы к самым разным ситуациям и не раз покоряли огонь и в черте города, маневрируя между высотными зданиями, и за городом – в лесных массивах и полях. Везде своя специфика, отработанная годами. Каждый специалист на борту воздушного судна, будь то пилот или бортмеханик, знает свою зону ответственности и действует строго по определенной схеме. По словам Андрея Цуркана, во время ликвидации пожара в кабине можно услышать лишь короткие, сосредоточенные команды.</w:t>
      </w:r>
    </w:p>
    <w:p>
      <w:pPr>
        <w:pStyle w:val="BodyText"/>
      </w:pPr>
      <w:r>
        <w:t xml:space="preserve">Подробности читайте в нашей статье на сайте MOS.ru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https://www.mos.ru/news/item/157108073/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http://nizhegorodsky.mos.ru/pravoporyadok/management-for-the-sead-of-department-gossip/information-memos-news6/detail/13120175.html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avoporyadok/management-for-the-sead-of-department-gossip/information-memos-news6/detail/13120175.html" TargetMode="External" /><Relationship Type="http://schemas.openxmlformats.org/officeDocument/2006/relationships/hyperlink" Id="rId20" Target="https://www.mos.ru/news/item/1571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avoporyadok/management-for-the-sead-of-department-gossip/information-memos-news6/detail/13120175.html" TargetMode="External" /><Relationship Type="http://schemas.openxmlformats.org/officeDocument/2006/relationships/hyperlink" Id="rId20" Target="https://www.mos.ru/news/item/1571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2025-07-23T21:23:18Z</dcterms:created>
  <dcterms:modified xsi:type="dcterms:W3CDTF">2025-07-23T21:23:18Z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